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БЕЗОПАСНОСТЬ В ИНТЕРНЕТЕ: как защитить себя и других в интернете?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b w:val="1"/>
          <w:rtl w:val="0"/>
        </w:rPr>
        <w:t xml:space="preserve">Что такое информационная безопасность? </w:t>
      </w:r>
      <w:r w:rsidDel="00000000" w:rsidR="00000000" w:rsidRPr="00000000">
        <w:rPr>
          <w:rtl w:val="0"/>
        </w:rPr>
        <w:t xml:space="preserve">Напиши всё, что думаешь.</w:t>
      </w:r>
    </w:p>
    <w:p w:rsidR="00000000" w:rsidDel="00000000" w:rsidP="00000000" w:rsidRDefault="00000000" w:rsidRPr="00000000" w14:paraId="00000004">
      <w:pPr>
        <w:rPr>
          <w:b w:val="1"/>
          <w:color w:val="202122"/>
          <w:highlight w:val="white"/>
        </w:rPr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5014913" cy="2328792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4475" y="601925"/>
                          <a:ext cx="5014913" cy="2328792"/>
                          <a:chOff x="264475" y="601925"/>
                          <a:chExt cx="6293150" cy="29104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025600" y="1630200"/>
                            <a:ext cx="2905500" cy="15606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6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6"/>
                                  <w:vertAlign w:val="baseline"/>
                                </w:rPr>
                                <w:t xml:space="preserve">Информационная безопасность это…..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266400" y="1637400"/>
                            <a:ext cx="1759200" cy="773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1281025" y="737550"/>
                            <a:ext cx="996900" cy="952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3063150" y="702275"/>
                            <a:ext cx="88200" cy="7500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 rot="10800000">
                            <a:off x="5057050" y="605325"/>
                            <a:ext cx="1420500" cy="1411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4995275" y="2969650"/>
                            <a:ext cx="1561500" cy="2823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495900" y="3154925"/>
                            <a:ext cx="1561500" cy="352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014913" cy="2328792"/>
                <wp:effectExtent b="0" l="0" r="0" t="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4913" cy="232879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jc w:val="both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Это практика предотвращения </w:t>
      </w:r>
      <w:hyperlink r:id="rId7">
        <w:r w:rsidDel="00000000" w:rsidR="00000000" w:rsidRPr="00000000">
          <w:rPr>
            <w:color w:val="202122"/>
            <w:highlight w:val="white"/>
            <w:rtl w:val="0"/>
          </w:rPr>
          <w:t xml:space="preserve">несанкционированного доступа</w:t>
        </w:r>
      </w:hyperlink>
      <w:r w:rsidDel="00000000" w:rsidR="00000000" w:rsidRPr="00000000">
        <w:rPr>
          <w:color w:val="202122"/>
          <w:highlight w:val="white"/>
          <w:rtl w:val="0"/>
        </w:rPr>
        <w:t xml:space="preserve">, использования, изменения, записи или уничтожения </w:t>
      </w:r>
      <w:hyperlink r:id="rId8">
        <w:r w:rsidDel="00000000" w:rsidR="00000000" w:rsidRPr="00000000">
          <w:rPr>
            <w:color w:val="202122"/>
            <w:highlight w:val="white"/>
            <w:rtl w:val="0"/>
          </w:rPr>
          <w:t xml:space="preserve">информации</w:t>
        </w:r>
      </w:hyperlink>
      <w:r w:rsidDel="00000000" w:rsidR="00000000" w:rsidRPr="00000000">
        <w:rPr>
          <w:color w:val="202122"/>
          <w:highlight w:val="white"/>
          <w:rtl w:val="0"/>
        </w:rPr>
        <w:t xml:space="preserve">. Основная задача информационной безопасности — сбалансированная защита </w:t>
      </w:r>
      <w:hyperlink r:id="rId9">
        <w:r w:rsidDel="00000000" w:rsidR="00000000" w:rsidRPr="00000000">
          <w:rPr>
            <w:color w:val="202122"/>
            <w:highlight w:val="white"/>
            <w:rtl w:val="0"/>
          </w:rPr>
          <w:t xml:space="preserve">конфиденциальности</w:t>
        </w:r>
      </w:hyperlink>
      <w:r w:rsidDel="00000000" w:rsidR="00000000" w:rsidRPr="00000000">
        <w:rPr>
          <w:color w:val="202122"/>
          <w:highlight w:val="white"/>
          <w:rtl w:val="0"/>
        </w:rPr>
        <w:t xml:space="preserve">, </w:t>
      </w:r>
      <w:hyperlink r:id="rId10">
        <w:r w:rsidDel="00000000" w:rsidR="00000000" w:rsidRPr="00000000">
          <w:rPr>
            <w:color w:val="202122"/>
            <w:highlight w:val="white"/>
            <w:rtl w:val="0"/>
          </w:rPr>
          <w:t xml:space="preserve">целостности</w:t>
        </w:r>
      </w:hyperlink>
      <w:r w:rsidDel="00000000" w:rsidR="00000000" w:rsidRPr="00000000">
        <w:rPr>
          <w:color w:val="202122"/>
          <w:highlight w:val="white"/>
          <w:rtl w:val="0"/>
        </w:rPr>
        <w:t xml:space="preserve"> и </w:t>
      </w:r>
      <w:hyperlink r:id="rId11">
        <w:r w:rsidDel="00000000" w:rsidR="00000000" w:rsidRPr="00000000">
          <w:rPr>
            <w:color w:val="202122"/>
            <w:highlight w:val="white"/>
            <w:rtl w:val="0"/>
          </w:rPr>
          <w:t xml:space="preserve">доступности</w:t>
        </w:r>
      </w:hyperlink>
      <w:r w:rsidDel="00000000" w:rsidR="00000000" w:rsidRPr="00000000">
        <w:rPr>
          <w:color w:val="202122"/>
          <w:highlight w:val="white"/>
          <w:rtl w:val="0"/>
        </w:rPr>
        <w:t xml:space="preserve"> данных.(wikipedia)</w:t>
      </w:r>
      <w:r w:rsidDel="00000000" w:rsidR="00000000" w:rsidRPr="00000000">
        <w:rPr>
          <w:b w:val="1"/>
          <w:color w:val="2021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>
          <w:b w:val="1"/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3 категории нарушения безопасности: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b w:val="1"/>
          <w:rtl w:val="0"/>
        </w:rPr>
        <w:t xml:space="preserve">Конфиденциальность. </w:t>
      </w:r>
      <w:r w:rsidDel="00000000" w:rsidR="00000000" w:rsidRPr="00000000">
        <w:rPr>
          <w:rtl w:val="0"/>
        </w:rPr>
        <w:t xml:space="preserve">Убедитесь, что информация недоступна для чужих.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b w:val="1"/>
          <w:rtl w:val="0"/>
        </w:rPr>
        <w:t xml:space="preserve">Целостность данных. </w:t>
      </w:r>
      <w:r w:rsidDel="00000000" w:rsidR="00000000" w:rsidRPr="00000000">
        <w:rPr>
          <w:rtl w:val="0"/>
        </w:rPr>
        <w:t xml:space="preserve">Убедитесь, что ваши данные являются целостными, что никто не добавлял, не изменял или не удалял что-либо без вашего разрешения.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b w:val="1"/>
          <w:rtl w:val="0"/>
        </w:rPr>
        <w:t xml:space="preserve">Доступ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Возможность доступа </w:t>
      </w:r>
      <w:r w:rsidDel="00000000" w:rsidR="00000000" w:rsidRPr="00000000">
        <w:rPr>
          <w:rtl w:val="0"/>
        </w:rPr>
        <w:t xml:space="preserve">авторизованным </w:t>
      </w:r>
      <w:r w:rsidDel="00000000" w:rsidR="00000000" w:rsidRPr="00000000">
        <w:rPr>
          <w:rtl w:val="0"/>
        </w:rPr>
        <w:t xml:space="preserve">лицами к их данным и системам без помех.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Подумай и обсуди, какой из вышеперечисленных пунктов был  нарушен, последствия?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tl w:val="0"/>
        </w:rPr>
        <w:t xml:space="preserve">Я поделился своим PIN-кодом с другом, чтобы он мог купить мне булочку с моей банковской картой в магазине во время перерыва.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tl w:val="0"/>
        </w:rPr>
        <w:t xml:space="preserve">Вы послали другу прочитать вашу работу, а затем попросил отправить её учителю. Друг изменил текст и отправил изменённую работы учителю.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tl w:val="0"/>
        </w:rPr>
        <w:t xml:space="preserve">Вирус атаковал мой компьютер и расшифровал </w:t>
      </w:r>
      <w:r w:rsidDel="00000000" w:rsidR="00000000" w:rsidRPr="00000000">
        <w:rPr>
          <w:rtl w:val="0"/>
        </w:rPr>
        <w:t xml:space="preserve">/изменил </w:t>
      </w:r>
      <w:r w:rsidDel="00000000" w:rsidR="00000000" w:rsidRPr="00000000">
        <w:rPr>
          <w:rtl w:val="0"/>
        </w:rPr>
        <w:t xml:space="preserve">пароль, и я больше не могу войти в свои системы.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Как реагировать на издевательства в интернете, кражу пароля и к кому обращаться за помощью?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i w:val="1"/>
        </w:rPr>
      </w:pPr>
      <w:r w:rsidDel="00000000" w:rsidR="00000000" w:rsidRPr="00000000">
        <w:rPr>
          <w:b w:val="1"/>
          <w:rtl w:val="0"/>
        </w:rPr>
        <w:t xml:space="preserve">Игра </w:t>
      </w:r>
      <w:r w:rsidDel="00000000" w:rsidR="00000000" w:rsidRPr="00000000">
        <w:rPr>
          <w:rtl w:val="0"/>
        </w:rPr>
        <w:t xml:space="preserve">в командах: открой</w:t>
      </w:r>
      <w:r w:rsidDel="00000000" w:rsidR="00000000" w:rsidRPr="00000000">
        <w:rPr>
          <w:i w:val="1"/>
          <w:rtl w:val="0"/>
        </w:rPr>
        <w:t xml:space="preserve"> kahoot.it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После игры в</w:t>
      </w:r>
      <w:r w:rsidDel="00000000" w:rsidR="00000000" w:rsidRPr="00000000">
        <w:rPr>
          <w:i w:val="1"/>
          <w:rtl w:val="0"/>
        </w:rPr>
        <w:t xml:space="preserve"> kahoot.it </w:t>
      </w:r>
      <w:r w:rsidDel="00000000" w:rsidR="00000000" w:rsidRPr="00000000">
        <w:rPr>
          <w:rtl w:val="0"/>
        </w:rPr>
        <w:t xml:space="preserve"> ответь на вопросы: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Напиши номер телефона, где оказывают помощь детям …………………………..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 кому нужно обращаться, если у тебя взломали пароль почты? 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ЧТО ТАКОЕ ЛОЖЬ?</w:t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color w:val="333333"/>
          <w:sz w:val="29"/>
          <w:szCs w:val="29"/>
        </w:rPr>
      </w:pPr>
      <w:r w:rsidDel="00000000" w:rsidR="00000000" w:rsidRPr="00000000">
        <w:rPr>
          <w:rtl w:val="0"/>
        </w:rPr>
        <w:t xml:space="preserve">Посмотрите видео: ОХОТА НА ЛОЖЬ (русские субтитры): </w:t>
      </w:r>
      <w:r w:rsidDel="00000000" w:rsidR="00000000" w:rsidRPr="00000000">
        <w:rPr>
          <w:rtl w:val="0"/>
        </w:rPr>
        <w:t xml:space="preserve">www.youtube.com/watch?v=WmEeUtAznAE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ФОРМЫ ДЕЗИНФОРМАЦИИ</w:t>
      </w:r>
      <w:r w:rsidDel="00000000" w:rsidR="00000000" w:rsidRPr="00000000">
        <w:rPr>
          <w:b w:val="1"/>
          <w:rtl w:val="0"/>
        </w:rPr>
        <w:t xml:space="preserve">: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afterAutospacing="0" w:before="580" w:line="276" w:lineRule="auto"/>
        <w:ind w:left="940" w:right="220" w:hanging="36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звуковые подделки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afterAutospacing="0" w:before="0" w:beforeAutospacing="0" w:line="276" w:lineRule="auto"/>
        <w:ind w:left="940" w:right="2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манипулирования фотографиями: Картинки и мемы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afterAutospacing="0" w:before="0" w:beforeAutospacing="0" w:line="276" w:lineRule="auto"/>
        <w:ind w:left="2160" w:right="220" w:hanging="36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Пример: посмотрите историю одного молодого человека, который подделал фотографии и что с этим стало: Ютубер притворился богатым в Instagram, используя отредактированные фотографии </w:t>
      </w:r>
      <w:hyperlink r:id="rId12">
        <w:r w:rsidDel="00000000" w:rsidR="00000000" w:rsidRPr="00000000">
          <w:rPr>
            <w:rtl w:val="0"/>
          </w:rPr>
          <w:t xml:space="preserve"> (insider.com)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afterAutospacing="0" w:before="0" w:beforeAutospacing="0" w:line="276" w:lineRule="auto"/>
        <w:ind w:left="940" w:right="220" w:hanging="360"/>
        <w:jc w:val="both"/>
      </w:pPr>
      <w:r w:rsidDel="00000000" w:rsidR="00000000" w:rsidRPr="00000000">
        <w:rPr>
          <w:b w:val="1"/>
          <w:rtl w:val="0"/>
        </w:rPr>
        <w:t xml:space="preserve">подделки видео</w:t>
      </w:r>
      <w:r w:rsidDel="00000000" w:rsidR="00000000" w:rsidRPr="00000000">
        <w:rPr>
          <w:rtl w:val="0"/>
        </w:rPr>
        <w:t xml:space="preserve"> (например, дипфейк или обычные видео) Какие формы принимает дезинформация и как она распространяется?(</w:t>
      </w:r>
      <w:hyperlink r:id="rId13">
        <w:r w:rsidDel="00000000" w:rsidR="00000000" w:rsidRPr="00000000">
          <w:rPr>
            <w:rtl w:val="0"/>
          </w:rPr>
          <w:t xml:space="preserve">Milliseid vorme valeinfo võtab ja kuidas see levib? | Meediataip | ERR</w:t>
        </w:r>
      </w:hyperlink>
      <w:r w:rsidDel="00000000" w:rsidR="00000000" w:rsidRPr="00000000">
        <w:rPr>
          <w:rtl w:val="0"/>
        </w:rPr>
        <w:t xml:space="preserve">,    </w:t>
      </w:r>
      <w:hyperlink r:id="rId14">
        <w:r w:rsidDel="00000000" w:rsidR="00000000" w:rsidRPr="00000000">
          <w:rPr>
            <w:rtl w:val="0"/>
          </w:rPr>
          <w:t xml:space="preserve">Видео и анимация - Для молодежи, targaltinternetis.ee)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580" w:before="0" w:beforeAutospacing="0" w:line="276" w:lineRule="auto"/>
        <w:ind w:left="940" w:right="220" w:hanging="360"/>
        <w:jc w:val="left"/>
      </w:pPr>
      <w:r w:rsidDel="00000000" w:rsidR="00000000" w:rsidRPr="00000000">
        <w:rPr>
          <w:b w:val="1"/>
          <w:rtl w:val="0"/>
        </w:rPr>
        <w:t xml:space="preserve">текстовые подделки, сайты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376876</wp:posOffset>
            </wp:positionV>
            <wp:extent cx="2528456" cy="2528456"/>
            <wp:effectExtent b="0" l="0" r="0" t="0"/>
            <wp:wrapSquare wrapText="bothSides" distB="114300" distT="114300" distL="114300" distR="11430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8456" cy="25284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580" w:before="580" w:line="276" w:lineRule="auto"/>
        <w:ind w:left="720" w:right="2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Пример: Kакое </w:t>
      </w:r>
      <w:r w:rsidDel="00000000" w:rsidR="00000000" w:rsidRPr="00000000">
        <w:rPr>
          <w:rtl w:val="0"/>
        </w:rPr>
        <w:t xml:space="preserve">утверждение применимо к этому изображению?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afterAutospacing="0" w:before="580" w:line="276" w:lineRule="auto"/>
        <w:ind w:left="940" w:right="220" w:hanging="360"/>
        <w:jc w:val="both"/>
      </w:pPr>
      <w:r w:rsidDel="00000000" w:rsidR="00000000" w:rsidRPr="00000000">
        <w:rPr>
          <w:rtl w:val="0"/>
        </w:rPr>
        <w:t xml:space="preserve">На снимке близнецы, которых усыновили в разные семьи в детстве и со временем они нашли друг друга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afterAutospacing="0" w:before="0" w:beforeAutospacing="0" w:line="276" w:lineRule="auto"/>
        <w:ind w:left="940" w:right="220" w:hanging="360"/>
        <w:jc w:val="both"/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На снимке изображены Дуэйн Джонсон и Скала, но это фотошоп, </w:t>
      </w:r>
      <w:r w:rsidDel="00000000" w:rsidR="00000000" w:rsidRPr="00000000">
        <w:rPr>
          <w:rtl w:val="0"/>
        </w:rPr>
        <w:t xml:space="preserve">непросто понять, что это не так.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580" w:before="0" w:beforeAutospacing="0" w:line="276" w:lineRule="auto"/>
        <w:ind w:left="940" w:right="220" w:hanging="360"/>
        <w:jc w:val="both"/>
      </w:pPr>
      <w:r w:rsidDel="00000000" w:rsidR="00000000" w:rsidRPr="00000000">
        <w:rPr>
          <w:rtl w:val="0"/>
        </w:rPr>
        <w:t xml:space="preserve">Дуэйн Джонсон и Скала встречаются впервые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b w:val="1"/>
          <w:rtl w:val="0"/>
        </w:rPr>
        <w:t xml:space="preserve">Правильный ответ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  <w:t xml:space="preserve"> фактически, здесь изображены Дуэйн Джонсон и Скала - прозвище Дуэйна Джонсона, когда он занимался борьбой. Многие люди не понимали, что это один и тот же человек, и в итоге эта фотография используется для создания новостей о том, что они два разных человека, которые наконец встретились. Но надо сказать, что это очень хорошо обработанное изображение, и не вникая в него, непросто понять, что это не так. </w:t>
      </w:r>
    </w:p>
    <w:p w:rsidR="00000000" w:rsidDel="00000000" w:rsidP="00000000" w:rsidRDefault="00000000" w:rsidRPr="00000000" w14:paraId="0000002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580" w:before="580" w:line="240" w:lineRule="auto"/>
        <w:ind w:left="0" w:right="220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580" w:before="580" w:line="240" w:lineRule="auto"/>
        <w:ind w:left="0" w:right="2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Обсуди с другом: ч</w:t>
      </w:r>
      <w:r w:rsidDel="00000000" w:rsidR="00000000" w:rsidRPr="00000000">
        <w:rPr>
          <w:b w:val="1"/>
          <w:rtl w:val="0"/>
        </w:rPr>
        <w:t xml:space="preserve">то может указывать на то, что это ложная новость?  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580" w:lineRule="auto"/>
        <w:ind w:left="940" w:right="2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Новость слишком красивая, чтобы быть правдой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940" w:right="2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Нет ссылки на источник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940" w:right="2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Новость слишком захватывающая, чтобы быть правдой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940" w:right="2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В новости слишком много расчетов и графиков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940" w:right="2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Дата не верная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940" w:right="2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Новость появилась во многих надежных СМИ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940" w:right="2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В новостях высказались несколько человек, придерживающихся разных мнений по одному и тому же вопросу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afterAutospacing="0" w:before="0" w:beforeAutospacing="0" w:line="276" w:lineRule="auto"/>
        <w:ind w:left="940" w:right="220" w:hanging="36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Для получения информации направляют на официальный сайт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afterAutospacing="0" w:before="0" w:beforeAutospacing="0" w:line="276" w:lineRule="auto"/>
        <w:ind w:left="940" w:right="220" w:hanging="36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Для покупки товара нет информации о фирме и его местонахождении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580" w:before="0" w:beforeAutospacing="0" w:line="276" w:lineRule="auto"/>
        <w:ind w:left="940" w:right="220" w:hanging="36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дорогие гаджеты по очень низким ценам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580" w:before="580" w:line="276" w:lineRule="auto"/>
        <w:ind w:left="0" w:right="22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580" w:before="580" w:line="276" w:lineRule="auto"/>
        <w:ind w:left="0" w:right="22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Задание:  ФИШИНГОВЫЕ </w:t>
      </w:r>
      <w:r w:rsidDel="00000000" w:rsidR="00000000" w:rsidRPr="00000000">
        <w:rPr>
          <w:b w:val="1"/>
          <w:rtl w:val="0"/>
        </w:rPr>
        <w:t xml:space="preserve">(</w:t>
      </w:r>
      <w:r w:rsidDel="00000000" w:rsidR="00000000" w:rsidRPr="00000000">
        <w:rPr>
          <w:b w:val="1"/>
          <w:rtl w:val="0"/>
        </w:rPr>
        <w:t xml:space="preserve">фальшивые)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ПИСЬМА: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0" w:afterAutospacing="0" w:before="580" w:line="276" w:lineRule="auto"/>
        <w:ind w:left="720" w:right="220" w:hanging="360"/>
        <w:jc w:val="both"/>
        <w:rPr/>
      </w:pPr>
      <w:r w:rsidDel="00000000" w:rsidR="00000000" w:rsidRPr="00000000">
        <w:rPr>
          <w:rtl w:val="0"/>
        </w:rPr>
        <w:t xml:space="preserve">Пожалуйста, напишите небольшой абзац, где вы используете как правдивую информацию, так и дезинформацию.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580" w:before="0" w:beforeAutospacing="0" w:line="276" w:lineRule="auto"/>
        <w:ind w:left="720" w:right="220" w:hanging="360"/>
        <w:jc w:val="left"/>
        <w:rPr/>
      </w:pPr>
      <w:r w:rsidDel="00000000" w:rsidR="00000000" w:rsidRPr="00000000">
        <w:rPr>
          <w:rtl w:val="0"/>
        </w:rPr>
        <w:t xml:space="preserve">Поделитесь своим текстом с друзьями, что не так?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color="auto" w:space="0" w:sz="0" w:val="none"/>
          <w:left w:space="0" w:sz="0" w:val="nil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580" w:before="580" w:line="276" w:lineRule="auto"/>
        <w:ind w:left="0" w:right="22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Использованный матерьял: </w:t>
      </w:r>
      <w:hyperlink r:id="rId16">
        <w:r w:rsidDel="00000000" w:rsidR="00000000" w:rsidRPr="00000000">
          <w:rPr>
            <w:rtl w:val="0"/>
          </w:rPr>
          <w:t xml:space="preserve">Targalt internetis</w:t>
        </w:r>
      </w:hyperlink>
      <w:r w:rsidDel="00000000" w:rsidR="00000000" w:rsidRPr="00000000">
        <w:rPr>
          <w:sz w:val="24"/>
          <w:szCs w:val="24"/>
          <w:rtl w:val="0"/>
        </w:rPr>
        <w:t xml:space="preserve">, ru.wikipedia.org, insider.com</w:t>
      </w:r>
      <w:r w:rsidDel="00000000" w:rsidR="00000000" w:rsidRPr="00000000">
        <w:rPr>
          <w:rtl w:val="0"/>
        </w:rPr>
      </w:r>
    </w:p>
    <w:sectPr>
      <w:footerReference r:id="rId1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rPr/>
    </w:pPr>
    <w:r w:rsidDel="00000000" w:rsidR="00000000" w:rsidRPr="00000000">
      <w:rPr/>
      <w:drawing>
        <wp:inline distB="114300" distT="114300" distL="114300" distR="114300">
          <wp:extent cx="660862" cy="660862"/>
          <wp:effectExtent b="0" l="0" r="0" t="0"/>
          <wp:docPr id="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0862" cy="6608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481013" cy="648689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1013" cy="64868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138238" cy="641207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8238" cy="6412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271588" cy="669257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1588" cy="6692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ru.wikipedia.org/wiki/%D0%94%D0%BE%D1%81%D1%82%D1%83%D0%BF%D0%BD%D0%BE%D1%81%D1%82%D1%8C_%D0%B8%D0%BD%D1%84%D0%BE%D1%80%D0%BC%D0%B0%D1%86%D0%B8%D0%B8" TargetMode="External"/><Relationship Id="rId10" Type="http://schemas.openxmlformats.org/officeDocument/2006/relationships/hyperlink" Target="https://ru.wikipedia.org/wiki/%D0%A6%D0%B5%D0%BB%D0%BE%D1%81%D1%82%D0%BD%D0%BE%D1%81%D1%82%D1%8C_%D0%B8%D0%BD%D1%84%D0%BE%D1%80%D0%BC%D0%B0%D1%86%D0%B8%D0%B8" TargetMode="External"/><Relationship Id="rId13" Type="http://schemas.openxmlformats.org/officeDocument/2006/relationships/hyperlink" Target="https://novaator.err.ee/1149863/milliseid-vorme-valeinfo-votab-ja-kuidas-see-levib" TargetMode="External"/><Relationship Id="rId12" Type="http://schemas.openxmlformats.org/officeDocument/2006/relationships/hyperlink" Target="https://www.insider.com/fake-rich-edited-photos-instagram-experiment-2019-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ru.wikipedia.org/wiki/%D0%9A%D0%BE%D0%BD%D1%84%D0%B8%D0%B4%D0%B5%D0%BD%D1%86%D0%B8%D0%B0%D0%BB%D1%8C%D0%BD%D0%BE%D1%81%D1%82%D1%8C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s://noor.targaltinternetis.ee/ru/%D0%B2%D0%B8%D0%B4%D0%B5%D0%BE-%D0%B8-%D0%B0%D0%BD%D0%B8%D0%BC%D0%B0%D1%86%D0%B8%D0%B8/" TargetMode="External"/><Relationship Id="rId17" Type="http://schemas.openxmlformats.org/officeDocument/2006/relationships/footer" Target="footer1.xml"/><Relationship Id="rId16" Type="http://schemas.openxmlformats.org/officeDocument/2006/relationships/hyperlink" Target="https://docs.google.com/presentation/d/12m02Zd-5IAajU1XNQv9C-K_YoAd-DWfrTVnKmX0WJX8/edit#slide=id.p1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yperlink" Target="https://ru.wikipedia.org/wiki/%D0%9D%D0%B5%D1%81%D0%B0%D0%BD%D0%BA%D1%86%D0%B8%D0%BE%D0%BD%D0%B8%D1%80%D0%BE%D0%B2%D0%B0%D0%BD%D0%BD%D1%8B%D0%B9_%D0%B4%D0%BE%D1%81%D1%82%D1%83%D0%BF" TargetMode="External"/><Relationship Id="rId8" Type="http://schemas.openxmlformats.org/officeDocument/2006/relationships/hyperlink" Target="https://ru.wikipedia.org/wiki/%D0%98%D0%BD%D1%84%D0%BE%D1%80%D0%BC%D0%B0%D1%86%D0%B8%D1%8F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